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201</w:t>
      </w:r>
      <w:r w:rsidR="00072300">
        <w:rPr>
          <w:rFonts w:ascii="Times New Roman" w:hAnsi="Times New Roman"/>
          <w:sz w:val="28"/>
          <w:szCs w:val="28"/>
        </w:rPr>
        <w:t>8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EA5265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CE7501" w:rsidRDefault="00250753" w:rsidP="006F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471714" w:rsidP="00FF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2300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585,92</w:t>
            </w:r>
          </w:p>
        </w:tc>
      </w:tr>
      <w:tr w:rsidR="00CE7501" w:rsidRPr="00CE7501" w:rsidTr="00EA5265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</w:t>
      </w:r>
      <w:r w:rsidR="0054269E">
        <w:rPr>
          <w:rFonts w:ascii="Times New Roman" w:hAnsi="Times New Roman"/>
          <w:sz w:val="28"/>
          <w:szCs w:val="28"/>
        </w:rPr>
        <w:t>Е.И. Панова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3835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655543">
        <w:rPr>
          <w:rFonts w:ascii="Times New Roman" w:hAnsi="Times New Roman"/>
          <w:b/>
          <w:sz w:val="28"/>
          <w:szCs w:val="28"/>
        </w:rPr>
        <w:t xml:space="preserve"> </w:t>
      </w:r>
      <w:r w:rsidRPr="00655543">
        <w:rPr>
          <w:rFonts w:ascii="Times New Roman" w:hAnsi="Times New Roman"/>
          <w:sz w:val="28"/>
          <w:szCs w:val="28"/>
        </w:rPr>
        <w:t>постановлением администрации Красносельского сельского поселения Динского района от 11.02.2016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55543">
        <w:rPr>
          <w:rFonts w:ascii="Times New Roman" w:hAnsi="Times New Roman"/>
          <w:sz w:val="28"/>
          <w:szCs w:val="28"/>
        </w:rPr>
        <w:t>2</w:t>
      </w:r>
      <w:r w:rsidR="000166E9">
        <w:rPr>
          <w:rFonts w:ascii="Times New Roman" w:hAnsi="Times New Roman"/>
          <w:sz w:val="28"/>
          <w:szCs w:val="28"/>
        </w:rPr>
        <w:t>8</w:t>
      </w:r>
      <w:r w:rsidRPr="00655543">
        <w:rPr>
          <w:rFonts w:ascii="Times New Roman" w:hAnsi="Times New Roman"/>
          <w:sz w:val="28"/>
          <w:szCs w:val="28"/>
        </w:rPr>
        <w:t xml:space="preserve"> «Об утверждении Порядка осуществления главным специалистом администрации Красносельского сельского поселения Динского района полномочий по внутреннему муниципальному финансовому контролю в сфере бюджетных правоотношений и в сфере закупок»</w:t>
      </w:r>
      <w:r>
        <w:rPr>
          <w:rFonts w:ascii="Times New Roman" w:hAnsi="Times New Roman"/>
          <w:sz w:val="28"/>
          <w:szCs w:val="28"/>
        </w:rPr>
        <w:t xml:space="preserve"> был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 </w:t>
      </w:r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</w:t>
      </w:r>
      <w:r w:rsidR="0095032A">
        <w:rPr>
          <w:rFonts w:ascii="Times New Roman" w:hAnsi="Times New Roman"/>
          <w:bCs/>
          <w:sz w:val="28"/>
          <w:szCs w:val="28"/>
        </w:rPr>
        <w:t>8</w:t>
      </w:r>
      <w:r w:rsidRPr="00655543">
        <w:rPr>
          <w:rFonts w:ascii="Times New Roman" w:hAnsi="Times New Roman"/>
          <w:bCs/>
          <w:sz w:val="28"/>
          <w:szCs w:val="28"/>
        </w:rPr>
        <w:t xml:space="preserve"> год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>администрации Красносельского</w:t>
      </w:r>
      <w:proofErr w:type="gramEnd"/>
      <w:r w:rsidR="00D87465" w:rsidRPr="00655543">
        <w:rPr>
          <w:rFonts w:ascii="Times New Roman" w:hAnsi="Times New Roman"/>
          <w:sz w:val="28"/>
          <w:szCs w:val="28"/>
        </w:rPr>
        <w:t xml:space="preserve"> сельского поселения Динского района от </w:t>
      </w:r>
      <w:r w:rsidR="003832E8">
        <w:rPr>
          <w:rFonts w:ascii="Times New Roman" w:hAnsi="Times New Roman"/>
          <w:sz w:val="28"/>
          <w:szCs w:val="28"/>
        </w:rPr>
        <w:t>27</w:t>
      </w:r>
      <w:r w:rsidR="00D87465" w:rsidRPr="00655543">
        <w:rPr>
          <w:rFonts w:ascii="Times New Roman" w:hAnsi="Times New Roman"/>
          <w:sz w:val="28"/>
          <w:szCs w:val="28"/>
        </w:rPr>
        <w:t>.</w:t>
      </w:r>
      <w:r w:rsidR="003832E8">
        <w:rPr>
          <w:rFonts w:ascii="Times New Roman" w:hAnsi="Times New Roman"/>
          <w:sz w:val="28"/>
          <w:szCs w:val="28"/>
        </w:rPr>
        <w:t>1</w:t>
      </w:r>
      <w:r w:rsidR="00D87465" w:rsidRPr="00655543">
        <w:rPr>
          <w:rFonts w:ascii="Times New Roman" w:hAnsi="Times New Roman"/>
          <w:sz w:val="28"/>
          <w:szCs w:val="28"/>
        </w:rPr>
        <w:t>2.201</w:t>
      </w:r>
      <w:r w:rsidR="0095032A">
        <w:rPr>
          <w:rFonts w:ascii="Times New Roman" w:hAnsi="Times New Roman"/>
          <w:sz w:val="28"/>
          <w:szCs w:val="28"/>
        </w:rPr>
        <w:t>7</w:t>
      </w:r>
      <w:r w:rsidR="00D87465" w:rsidRPr="00655543">
        <w:rPr>
          <w:rFonts w:ascii="Times New Roman" w:hAnsi="Times New Roman"/>
          <w:sz w:val="28"/>
          <w:szCs w:val="28"/>
        </w:rPr>
        <w:t xml:space="preserve"> № </w:t>
      </w:r>
      <w:r w:rsidR="0095032A">
        <w:rPr>
          <w:rFonts w:ascii="Times New Roman" w:hAnsi="Times New Roman"/>
          <w:sz w:val="28"/>
          <w:szCs w:val="28"/>
        </w:rPr>
        <w:t>32</w:t>
      </w:r>
      <w:r w:rsidR="00D87465">
        <w:rPr>
          <w:rFonts w:ascii="Times New Roman" w:hAnsi="Times New Roman"/>
          <w:sz w:val="28"/>
          <w:szCs w:val="28"/>
        </w:rPr>
        <w:t>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</w:t>
      </w:r>
      <w:r w:rsidR="0095032A">
        <w:rPr>
          <w:rFonts w:ascii="Times New Roman" w:hAnsi="Times New Roman"/>
          <w:bCs/>
          <w:sz w:val="28"/>
          <w:szCs w:val="28"/>
        </w:rPr>
        <w:t>8</w:t>
      </w:r>
      <w:r w:rsidR="00D87465" w:rsidRPr="00D87465">
        <w:rPr>
          <w:rFonts w:ascii="Times New Roman" w:hAnsi="Times New Roman"/>
          <w:bCs/>
          <w:sz w:val="28"/>
          <w:szCs w:val="28"/>
        </w:rPr>
        <w:t xml:space="preserve">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201</w:t>
      </w:r>
      <w:r w:rsidR="003835B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было запланировано проведение </w:t>
      </w:r>
      <w:r w:rsidR="00383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>лановая камеральная проверка муниципального бюджетного учреждения «Культурно-досуговый центр» с</w:t>
      </w:r>
      <w:proofErr w:type="gramStart"/>
      <w:r w:rsidR="00DC22EA" w:rsidRPr="00DC22EA">
        <w:rPr>
          <w:rFonts w:ascii="Times New Roman" w:hAnsi="Times New Roman"/>
          <w:sz w:val="28"/>
          <w:szCs w:val="28"/>
        </w:rPr>
        <w:t>.К</w:t>
      </w:r>
      <w:proofErr w:type="gramEnd"/>
      <w:r w:rsidR="00DC22EA" w:rsidRPr="00DC22EA">
        <w:rPr>
          <w:rFonts w:ascii="Times New Roman" w:hAnsi="Times New Roman"/>
          <w:sz w:val="28"/>
          <w:szCs w:val="28"/>
        </w:rPr>
        <w:t>расносельское»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DC22EA" w:rsidRPr="00DC22EA">
        <w:rPr>
          <w:rFonts w:ascii="Times New Roman" w:hAnsi="Times New Roman"/>
          <w:sz w:val="28"/>
          <w:szCs w:val="28"/>
        </w:rPr>
        <w:t>0</w:t>
      </w:r>
      <w:r w:rsidR="0095032A">
        <w:rPr>
          <w:rFonts w:ascii="Times New Roman" w:hAnsi="Times New Roman"/>
          <w:sz w:val="28"/>
          <w:szCs w:val="28"/>
        </w:rPr>
        <w:t>3</w:t>
      </w:r>
      <w:r w:rsidR="00DC22EA" w:rsidRPr="00DC22EA">
        <w:rPr>
          <w:rFonts w:ascii="Times New Roman" w:hAnsi="Times New Roman"/>
          <w:sz w:val="28"/>
          <w:szCs w:val="28"/>
        </w:rPr>
        <w:t>.0</w:t>
      </w:r>
      <w:r w:rsidR="0095032A">
        <w:rPr>
          <w:rFonts w:ascii="Times New Roman" w:hAnsi="Times New Roman"/>
          <w:sz w:val="28"/>
          <w:szCs w:val="28"/>
        </w:rPr>
        <w:t>7</w:t>
      </w:r>
      <w:r w:rsidR="00DC22EA" w:rsidRPr="00DC22EA">
        <w:rPr>
          <w:rFonts w:ascii="Times New Roman" w:hAnsi="Times New Roman"/>
          <w:sz w:val="28"/>
          <w:szCs w:val="28"/>
        </w:rPr>
        <w:t>.201</w:t>
      </w:r>
      <w:r w:rsidR="0095032A">
        <w:rPr>
          <w:rFonts w:ascii="Times New Roman" w:hAnsi="Times New Roman"/>
          <w:sz w:val="28"/>
          <w:szCs w:val="28"/>
        </w:rPr>
        <w:t>8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6" w:rsidRPr="002639A6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2639A6" w:rsidRPr="002639A6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 и в присутствии директора МБУ «КДЦ»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Екатерины Игоревны и бухгалтера  МБУ «КДЦ»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01.01.201</w:t>
      </w:r>
      <w:r w:rsidR="0095032A">
        <w:rPr>
          <w:rFonts w:ascii="Times New Roman" w:hAnsi="Times New Roman"/>
          <w:sz w:val="28"/>
          <w:szCs w:val="28"/>
        </w:rPr>
        <w:t>7</w:t>
      </w:r>
      <w:r w:rsidRPr="006801EB">
        <w:rPr>
          <w:rFonts w:ascii="Times New Roman" w:hAnsi="Times New Roman"/>
          <w:sz w:val="28"/>
          <w:szCs w:val="28"/>
        </w:rPr>
        <w:t xml:space="preserve"> по 31.12.201</w:t>
      </w:r>
      <w:r w:rsidR="0095032A">
        <w:rPr>
          <w:rFonts w:ascii="Times New Roman" w:hAnsi="Times New Roman"/>
          <w:sz w:val="28"/>
          <w:szCs w:val="28"/>
        </w:rPr>
        <w:t>7</w:t>
      </w:r>
      <w:r w:rsidR="002639A6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95032A">
        <w:rPr>
          <w:rFonts w:ascii="Times New Roman" w:hAnsi="Times New Roman"/>
          <w:sz w:val="28"/>
          <w:szCs w:val="28"/>
        </w:rPr>
        <w:t>27</w:t>
      </w:r>
      <w:r w:rsidRPr="006801EB">
        <w:rPr>
          <w:rFonts w:ascii="Times New Roman" w:hAnsi="Times New Roman"/>
          <w:sz w:val="28"/>
          <w:szCs w:val="28"/>
        </w:rPr>
        <w:t>.0</w:t>
      </w:r>
      <w:r w:rsidR="002639A6">
        <w:rPr>
          <w:rFonts w:ascii="Times New Roman" w:hAnsi="Times New Roman"/>
          <w:sz w:val="28"/>
          <w:szCs w:val="28"/>
        </w:rPr>
        <w:t>6</w:t>
      </w:r>
      <w:r w:rsidRPr="006801EB">
        <w:rPr>
          <w:rFonts w:ascii="Times New Roman" w:hAnsi="Times New Roman"/>
          <w:sz w:val="28"/>
          <w:szCs w:val="28"/>
        </w:rPr>
        <w:t>.201</w:t>
      </w:r>
      <w:r w:rsidR="0095032A">
        <w:rPr>
          <w:rFonts w:ascii="Times New Roman" w:hAnsi="Times New Roman"/>
          <w:sz w:val="28"/>
          <w:szCs w:val="28"/>
        </w:rPr>
        <w:t>8</w:t>
      </w:r>
      <w:r w:rsidRPr="006801EB">
        <w:rPr>
          <w:rFonts w:ascii="Times New Roman" w:hAnsi="Times New Roman"/>
          <w:sz w:val="28"/>
          <w:szCs w:val="28"/>
        </w:rPr>
        <w:t xml:space="preserve"> года по 0</w:t>
      </w:r>
      <w:r w:rsidR="0095032A">
        <w:rPr>
          <w:rFonts w:ascii="Times New Roman" w:hAnsi="Times New Roman"/>
          <w:sz w:val="28"/>
          <w:szCs w:val="28"/>
        </w:rPr>
        <w:t>3</w:t>
      </w:r>
      <w:r w:rsidRPr="006801EB">
        <w:rPr>
          <w:rFonts w:ascii="Times New Roman" w:hAnsi="Times New Roman"/>
          <w:sz w:val="28"/>
          <w:szCs w:val="28"/>
        </w:rPr>
        <w:t>.0</w:t>
      </w:r>
      <w:r w:rsidR="0095032A">
        <w:rPr>
          <w:rFonts w:ascii="Times New Roman" w:hAnsi="Times New Roman"/>
          <w:sz w:val="28"/>
          <w:szCs w:val="28"/>
        </w:rPr>
        <w:t>7</w:t>
      </w:r>
      <w:r w:rsidRPr="006801EB">
        <w:rPr>
          <w:rFonts w:ascii="Times New Roman" w:hAnsi="Times New Roman"/>
          <w:sz w:val="28"/>
          <w:szCs w:val="28"/>
        </w:rPr>
        <w:t>.201</w:t>
      </w:r>
      <w:r w:rsidR="0095032A">
        <w:rPr>
          <w:rFonts w:ascii="Times New Roman" w:hAnsi="Times New Roman"/>
          <w:sz w:val="28"/>
          <w:szCs w:val="28"/>
        </w:rPr>
        <w:t>8</w:t>
      </w:r>
      <w:r w:rsidRPr="006801EB">
        <w:rPr>
          <w:rFonts w:ascii="Times New Roman" w:hAnsi="Times New Roman"/>
          <w:sz w:val="28"/>
          <w:szCs w:val="28"/>
        </w:rPr>
        <w:t xml:space="preserve"> года.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В результате проведенной проверки установлено следующее: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lastRenderedPageBreak/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План финансово-хозяйственной деятельности муниципального бюджетного учреждения «Культурно-досуговый центр» с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.К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>расносельское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9E50C5" w:rsidRPr="009E50C5" w:rsidRDefault="009E50C5" w:rsidP="009E50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Предложения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30 декабря 2016 года № 350</w:t>
      </w:r>
      <w:r w:rsidRPr="009E50C5">
        <w:rPr>
          <w:rFonts w:ascii="Times New Roman" w:hAnsi="Times New Roman"/>
          <w:sz w:val="28"/>
          <w:szCs w:val="28"/>
        </w:rPr>
        <w:t>;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3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 xml:space="preserve"> правильностью составления и ведения документов на постоянной основе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833DF7" w:rsidRDefault="00833DF7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="0070484A">
        <w:rPr>
          <w:rFonts w:ascii="Times New Roman" w:hAnsi="Times New Roman"/>
          <w:sz w:val="28"/>
          <w:szCs w:val="28"/>
        </w:rPr>
        <w:t>06</w:t>
      </w:r>
      <w:r w:rsidRPr="000750B3">
        <w:rPr>
          <w:rFonts w:ascii="Times New Roman" w:hAnsi="Times New Roman"/>
          <w:sz w:val="28"/>
          <w:szCs w:val="28"/>
        </w:rPr>
        <w:t>.</w:t>
      </w:r>
      <w:r w:rsidR="00A368C8">
        <w:rPr>
          <w:rFonts w:ascii="Times New Roman" w:hAnsi="Times New Roman"/>
          <w:sz w:val="28"/>
          <w:szCs w:val="28"/>
        </w:rPr>
        <w:t>12</w:t>
      </w:r>
      <w:r w:rsidRPr="000750B3">
        <w:rPr>
          <w:rFonts w:ascii="Times New Roman" w:hAnsi="Times New Roman"/>
          <w:sz w:val="28"/>
          <w:szCs w:val="28"/>
        </w:rPr>
        <w:t>.201</w:t>
      </w:r>
      <w:r w:rsidR="007048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C8" w:rsidRPr="00A368C8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A368C8" w:rsidRPr="00A368C8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проведена </w:t>
      </w: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ведома</w:t>
      </w:r>
      <w:proofErr w:type="gramEnd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присутствии директора МБУК «БКСП» </w:t>
      </w:r>
      <w:r w:rsidR="00A368C8"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Дудка Людмилы Вячеславовны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и бухгалтера  МБУК «БКСП» Пидоря Татьяны Васильевны.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</w:t>
      </w:r>
      <w:r w:rsidR="007048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31.12.201</w:t>
      </w:r>
      <w:r w:rsidR="007048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проверки: с </w:t>
      </w:r>
      <w:r w:rsidR="00813A6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3A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13A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813A6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13A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C4" w:rsidRPr="005F1B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установлено, что «Утвержденные плановые назначения»  отраженные в графе 4 Отчета за 2017 год не соответствуют данным Плана ФХД на 2017 год от 26.12.2017 г. по двум показателям. </w:t>
      </w:r>
      <w:proofErr w:type="gramStart"/>
      <w:r w:rsidR="005F1BC4" w:rsidRPr="005F1BC4">
        <w:rPr>
          <w:rFonts w:ascii="Times New Roman" w:eastAsia="Times New Roman" w:hAnsi="Times New Roman"/>
          <w:sz w:val="28"/>
          <w:szCs w:val="28"/>
          <w:lang w:eastAsia="ru-RU"/>
        </w:rPr>
        <w:t>В Плане ФХД  на 2017 год по показателю «Уплата налогов, сборов и иных платежей» отражена сумма, превышающая сумму, отраженную в Отчете за 2017 год  на 3 430,57 руб., тогда как по показателю «Расходы на закупку товаров, работ и услуг для обеспечения муниципальных нужд» в Плане ФХД  на 2017 год отражена сумма, меньше указанной в Отчете за 2017 год на 3</w:t>
      </w:r>
      <w:proofErr w:type="gramEnd"/>
      <w:r w:rsidR="005F1BC4" w:rsidRPr="005F1BC4">
        <w:rPr>
          <w:rFonts w:ascii="Times New Roman" w:eastAsia="Times New Roman" w:hAnsi="Times New Roman"/>
          <w:sz w:val="28"/>
          <w:szCs w:val="28"/>
          <w:lang w:eastAsia="ru-RU"/>
        </w:rPr>
        <w:t xml:space="preserve"> 430,57 руб. Других нарушений Порядка составления и утверждения плана финансово-хозяйственной </w:t>
      </w:r>
      <w:proofErr w:type="gramStart"/>
      <w:r w:rsidR="005F1BC4" w:rsidRPr="005F1BC4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="005F1BC4" w:rsidRPr="005F1BC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30 декабря 2016 года № 350 не выявлено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8C8" w:rsidRPr="00A368C8" w:rsidRDefault="00A368C8" w:rsidP="00A368C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</w:t>
      </w:r>
      <w:r w:rsidR="005F1BC4">
        <w:rPr>
          <w:rFonts w:ascii="Times New Roman" w:hAnsi="Times New Roman"/>
          <w:bCs/>
          <w:sz w:val="28"/>
          <w:szCs w:val="28"/>
        </w:rPr>
        <w:t>30</w:t>
      </w:r>
      <w:r w:rsidR="0022642B" w:rsidRPr="009E50C5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5F1BC4">
        <w:rPr>
          <w:rFonts w:ascii="Times New Roman" w:hAnsi="Times New Roman"/>
          <w:bCs/>
          <w:sz w:val="28"/>
          <w:szCs w:val="28"/>
        </w:rPr>
        <w:t>6</w:t>
      </w:r>
      <w:r w:rsidR="0022642B" w:rsidRPr="009E50C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5F1BC4">
        <w:rPr>
          <w:rFonts w:ascii="Times New Roman" w:hAnsi="Times New Roman"/>
          <w:bCs/>
          <w:sz w:val="28"/>
          <w:szCs w:val="28"/>
        </w:rPr>
        <w:t>35</w:t>
      </w:r>
      <w:r w:rsidR="0022642B" w:rsidRPr="009E50C5">
        <w:rPr>
          <w:rFonts w:ascii="Times New Roman" w:hAnsi="Times New Roman"/>
          <w:bCs/>
          <w:sz w:val="28"/>
          <w:szCs w:val="28"/>
        </w:rPr>
        <w:t>0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</w:t>
      </w:r>
      <w:proofErr w:type="gramStart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документов.</w:t>
      </w:r>
    </w:p>
    <w:p w:rsidR="009C0C2D" w:rsidRPr="00A368C8" w:rsidRDefault="00A368C8" w:rsidP="009C0C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2D"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="009C0C2D" w:rsidRPr="00833DF7">
        <w:rPr>
          <w:rFonts w:ascii="Times New Roman" w:hAnsi="Times New Roman"/>
          <w:bCs/>
          <w:sz w:val="28"/>
          <w:szCs w:val="28"/>
        </w:rPr>
        <w:t>правка</w:t>
      </w:r>
      <w:r w:rsidR="009C0C2D">
        <w:rPr>
          <w:rFonts w:ascii="Times New Roman" w:hAnsi="Times New Roman"/>
          <w:bCs/>
          <w:sz w:val="28"/>
          <w:szCs w:val="28"/>
        </w:rPr>
        <w:t xml:space="preserve"> </w:t>
      </w:r>
      <w:r w:rsidR="009C0C2D"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 w:rsidR="009C0C2D"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7A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</w:t>
      </w:r>
      <w:r w:rsidR="00152949">
        <w:rPr>
          <w:rFonts w:ascii="Times New Roman" w:hAnsi="Times New Roman"/>
          <w:sz w:val="28"/>
          <w:szCs w:val="28"/>
        </w:rPr>
        <w:t xml:space="preserve">   Е.И. Панова</w:t>
      </w:r>
    </w:p>
    <w:p w:rsidR="002F66AB" w:rsidRPr="00471714" w:rsidRDefault="00152949" w:rsidP="001529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949">
        <w:rPr>
          <w:rFonts w:ascii="Times New Roman" w:eastAsia="Times New Roman" w:hAnsi="Times New Roman"/>
          <w:lang w:eastAsia="ru-RU"/>
        </w:rPr>
        <w:t>12.02.2019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F66AB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501"/>
    <w:rsid w:val="000166E9"/>
    <w:rsid w:val="00020892"/>
    <w:rsid w:val="00056724"/>
    <w:rsid w:val="00072300"/>
    <w:rsid w:val="000750B3"/>
    <w:rsid w:val="00081A51"/>
    <w:rsid w:val="000C59A1"/>
    <w:rsid w:val="000F25E4"/>
    <w:rsid w:val="001340B2"/>
    <w:rsid w:val="00152949"/>
    <w:rsid w:val="001F64CC"/>
    <w:rsid w:val="002024C7"/>
    <w:rsid w:val="0022642B"/>
    <w:rsid w:val="00236FFD"/>
    <w:rsid w:val="00250753"/>
    <w:rsid w:val="002639A6"/>
    <w:rsid w:val="002F66AB"/>
    <w:rsid w:val="0030516E"/>
    <w:rsid w:val="003329D8"/>
    <w:rsid w:val="00346C0C"/>
    <w:rsid w:val="00365264"/>
    <w:rsid w:val="003832E8"/>
    <w:rsid w:val="003835B3"/>
    <w:rsid w:val="003D318F"/>
    <w:rsid w:val="00471714"/>
    <w:rsid w:val="004E1267"/>
    <w:rsid w:val="004E18F0"/>
    <w:rsid w:val="00507CB2"/>
    <w:rsid w:val="0054269E"/>
    <w:rsid w:val="00593F46"/>
    <w:rsid w:val="005B11E5"/>
    <w:rsid w:val="005F1BC4"/>
    <w:rsid w:val="006230C1"/>
    <w:rsid w:val="00630ED7"/>
    <w:rsid w:val="00655543"/>
    <w:rsid w:val="00674781"/>
    <w:rsid w:val="006801EB"/>
    <w:rsid w:val="006D3AE4"/>
    <w:rsid w:val="006F4313"/>
    <w:rsid w:val="0070484A"/>
    <w:rsid w:val="00712625"/>
    <w:rsid w:val="007307CA"/>
    <w:rsid w:val="007546B4"/>
    <w:rsid w:val="007807FC"/>
    <w:rsid w:val="007A27EF"/>
    <w:rsid w:val="00813A6D"/>
    <w:rsid w:val="00833DF7"/>
    <w:rsid w:val="00921EC5"/>
    <w:rsid w:val="00942DCE"/>
    <w:rsid w:val="0095032A"/>
    <w:rsid w:val="00985CBE"/>
    <w:rsid w:val="009C0C2D"/>
    <w:rsid w:val="009E50C5"/>
    <w:rsid w:val="00A04948"/>
    <w:rsid w:val="00A25356"/>
    <w:rsid w:val="00A35BE5"/>
    <w:rsid w:val="00A368C8"/>
    <w:rsid w:val="00A50383"/>
    <w:rsid w:val="00AA2694"/>
    <w:rsid w:val="00AC05CA"/>
    <w:rsid w:val="00AF73D5"/>
    <w:rsid w:val="00B616DC"/>
    <w:rsid w:val="00BB72B6"/>
    <w:rsid w:val="00BE1B3C"/>
    <w:rsid w:val="00C024AD"/>
    <w:rsid w:val="00C576FD"/>
    <w:rsid w:val="00C57C66"/>
    <w:rsid w:val="00C75663"/>
    <w:rsid w:val="00C769F2"/>
    <w:rsid w:val="00C94EF9"/>
    <w:rsid w:val="00CB1BD3"/>
    <w:rsid w:val="00CC5E4E"/>
    <w:rsid w:val="00CE7501"/>
    <w:rsid w:val="00D16318"/>
    <w:rsid w:val="00D528D2"/>
    <w:rsid w:val="00D62582"/>
    <w:rsid w:val="00D83F76"/>
    <w:rsid w:val="00D87465"/>
    <w:rsid w:val="00DB3EDF"/>
    <w:rsid w:val="00DC22EA"/>
    <w:rsid w:val="00DD70E9"/>
    <w:rsid w:val="00E20D5B"/>
    <w:rsid w:val="00EA5265"/>
    <w:rsid w:val="00F4406F"/>
    <w:rsid w:val="00F839DB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44E-991B-47BC-A882-D8CB984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2017-05-15T06:49:00Z</dcterms:created>
  <dcterms:modified xsi:type="dcterms:W3CDTF">2019-02-12T14:10:00Z</dcterms:modified>
</cp:coreProperties>
</file>